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DE08ED">
        <w:rPr>
          <w:sz w:val="24"/>
        </w:rPr>
        <w:t xml:space="preserve">15 </w:t>
      </w:r>
      <w:bookmarkStart w:id="0" w:name="_GoBack"/>
      <w:bookmarkEnd w:id="0"/>
      <w:r w:rsidR="003834C0">
        <w:rPr>
          <w:sz w:val="24"/>
        </w:rPr>
        <w:t>декабря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F16BB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DE08ED">
        <w:rPr>
          <w:sz w:val="24"/>
        </w:rPr>
        <w:t>25-р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строкой 2</w:t>
      </w:r>
      <w:r w:rsidR="00C161AD">
        <w:rPr>
          <w:sz w:val="24"/>
          <w:szCs w:val="24"/>
        </w:rPr>
        <w:t>2</w:t>
      </w:r>
      <w:r w:rsidR="001C1865" w:rsidRPr="00692BB5">
        <w:rPr>
          <w:sz w:val="24"/>
          <w:szCs w:val="24"/>
        </w:rPr>
        <w:t xml:space="preserve">  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8079"/>
      </w:tblGrid>
      <w:tr w:rsidR="001C1865" w:rsidRPr="00692BB5" w:rsidTr="00B56678">
        <w:trPr>
          <w:trHeight w:val="599"/>
        </w:trPr>
        <w:tc>
          <w:tcPr>
            <w:tcW w:w="937" w:type="dxa"/>
            <w:tcBorders>
              <w:bottom w:val="single" w:sz="4" w:space="0" w:color="auto"/>
            </w:tcBorders>
          </w:tcPr>
          <w:p w:rsidR="001C1865" w:rsidRPr="00692BB5" w:rsidRDefault="001C1865" w:rsidP="001A774C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1A774C">
              <w:rPr>
                <w:szCs w:val="24"/>
              </w:rPr>
              <w:t>3</w:t>
            </w:r>
          </w:p>
        </w:tc>
        <w:tc>
          <w:tcPr>
            <w:tcW w:w="8079" w:type="dxa"/>
          </w:tcPr>
          <w:p w:rsidR="001C1865" w:rsidRPr="00692BB5" w:rsidRDefault="001C1865" w:rsidP="001A774C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B56678" w:rsidRPr="00692BB5">
              <w:rPr>
                <w:szCs w:val="24"/>
              </w:rPr>
              <w:t xml:space="preserve"> </w:t>
            </w:r>
            <w:r w:rsidR="001A774C">
              <w:rPr>
                <w:szCs w:val="24"/>
              </w:rPr>
              <w:t>Проведение текущего ремонта объектов муниципальной собственности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B30D56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  <w:r w:rsidR="007A65A8" w:rsidRPr="00692BB5">
        <w:rPr>
          <w:rFonts w:ascii="Times New Roman" w:hAnsi="Times New Roman"/>
          <w:sz w:val="24"/>
          <w:szCs w:val="24"/>
        </w:rPr>
        <w:tab/>
      </w:r>
    </w:p>
    <w:p w:rsidR="008708E4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B30D56" w:rsidRPr="00692BB5">
        <w:rPr>
          <w:rFonts w:ascii="Times New Roman" w:hAnsi="Times New Roman"/>
          <w:sz w:val="24"/>
          <w:szCs w:val="24"/>
        </w:rPr>
        <w:t>3.</w:t>
      </w:r>
      <w:r w:rsidR="00692BB5" w:rsidRPr="00692BB5">
        <w:rPr>
          <w:rFonts w:ascii="Times New Roman" w:hAnsi="Times New Roman"/>
          <w:sz w:val="24"/>
          <w:szCs w:val="24"/>
        </w:rPr>
        <w:t xml:space="preserve">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44BC" w:rsidRPr="00B5667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08ED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A87E-3405-4495-A2FD-A1AAB6B6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37</cp:revision>
  <cp:lastPrinted>2016-12-15T11:35:00Z</cp:lastPrinted>
  <dcterms:created xsi:type="dcterms:W3CDTF">2015-11-18T09:01:00Z</dcterms:created>
  <dcterms:modified xsi:type="dcterms:W3CDTF">2016-12-15T11:35:00Z</dcterms:modified>
</cp:coreProperties>
</file>